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阳光融和医院超高端CT检查设备采购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2023-05-18T07:42:20Z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